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194C" w14:textId="1BE06907" w:rsidR="003E05DB" w:rsidRPr="001A0E0D" w:rsidRDefault="0087185C" w:rsidP="0087185C">
      <w:pPr>
        <w:pStyle w:val="1"/>
        <w:numPr>
          <w:ilvl w:val="0"/>
          <w:numId w:val="0"/>
        </w:numPr>
        <w:tabs>
          <w:tab w:val="left" w:pos="-5400"/>
        </w:tabs>
        <w:ind w:left="2040"/>
        <w:jc w:val="left"/>
      </w:pPr>
      <w:bookmarkStart w:id="0" w:name="_Toc475545836"/>
      <w:r w:rsidRPr="00935385">
        <w:rPr>
          <w:rFonts w:hint="eastAsia"/>
        </w:rPr>
        <w:t>第五部分</w:t>
      </w:r>
      <w:r w:rsidRPr="00EF4A05">
        <w:rPr>
          <w:rFonts w:hint="eastAsia"/>
        </w:rPr>
        <w:t xml:space="preserve"> </w:t>
      </w:r>
      <w:r>
        <w:t xml:space="preserve"> </w:t>
      </w:r>
      <w:r w:rsidR="003E05DB" w:rsidRPr="001A0E0D">
        <w:t>技术需求</w:t>
      </w:r>
      <w:bookmarkEnd w:id="0"/>
    </w:p>
    <w:p w14:paraId="7ABF0E08" w14:textId="77777777" w:rsidR="00EF4A05" w:rsidRDefault="00EF4A05" w:rsidP="00EF4A05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一、项目名称</w:t>
      </w:r>
    </w:p>
    <w:p w14:paraId="0E8A3ACD" w14:textId="77777777" w:rsidR="00EF4A05" w:rsidRDefault="00EF4A05" w:rsidP="00EF4A05">
      <w:pPr>
        <w:spacing w:line="360" w:lineRule="auto"/>
        <w:ind w:firstLineChars="200" w:firstLine="420"/>
        <w:rPr>
          <w:szCs w:val="21"/>
        </w:rPr>
      </w:pPr>
      <w:bookmarkStart w:id="1" w:name="_Hlk218092918"/>
      <w:r>
        <w:rPr>
          <w:rFonts w:hint="eastAsia"/>
          <w:szCs w:val="21"/>
        </w:rPr>
        <w:t>北京大运河博物馆（首都博物馆东馆）租用政务云专线项目</w:t>
      </w:r>
    </w:p>
    <w:p w14:paraId="67FE818B" w14:textId="77777777" w:rsidR="00EF4A05" w:rsidRDefault="00EF4A05" w:rsidP="00EF4A05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二、预算金额</w:t>
      </w:r>
    </w:p>
    <w:p w14:paraId="29BC9EBE" w14:textId="77777777" w:rsidR="00EF4A05" w:rsidRDefault="00EF4A05" w:rsidP="00EF4A05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人民币</w:t>
      </w:r>
      <w:r>
        <w:rPr>
          <w:rFonts w:hint="eastAsia"/>
          <w:szCs w:val="21"/>
        </w:rPr>
        <w:t>36.828</w:t>
      </w:r>
      <w:r>
        <w:rPr>
          <w:rFonts w:hint="eastAsia"/>
          <w:szCs w:val="21"/>
        </w:rPr>
        <w:t>万元</w:t>
      </w:r>
    </w:p>
    <w:p w14:paraId="4422B26B" w14:textId="77777777" w:rsidR="00EF4A05" w:rsidRDefault="00EF4A05" w:rsidP="00EF4A05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三、服务周期</w:t>
      </w:r>
    </w:p>
    <w:p w14:paraId="02239315" w14:textId="77777777" w:rsidR="00EF4A05" w:rsidRDefault="00EF4A05" w:rsidP="00EF4A05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2026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日至</w:t>
      </w:r>
      <w:r>
        <w:rPr>
          <w:rFonts w:hint="eastAsia"/>
          <w:szCs w:val="21"/>
        </w:rPr>
        <w:t>2026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31</w:t>
      </w:r>
      <w:r>
        <w:rPr>
          <w:rFonts w:hint="eastAsia"/>
          <w:szCs w:val="21"/>
        </w:rPr>
        <w:t>日</w:t>
      </w:r>
    </w:p>
    <w:p w14:paraId="29CE48CC" w14:textId="77777777" w:rsidR="00EF4A05" w:rsidRDefault="00EF4A05" w:rsidP="00EF4A05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四、项目概述</w:t>
      </w:r>
    </w:p>
    <w:p w14:paraId="69CB8E7B" w14:textId="77777777" w:rsidR="00EF4A05" w:rsidRDefault="00EF4A05" w:rsidP="00EF4A05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为保障北京大运河博物馆（首都博物馆东馆）信息化工程（以下简称“东馆信息化工程”）的顺利运行与数据安全，需实现其与市级政务云平台之间稳定、高效、安全的数据交互。东馆信息化工程核心业务系统涉及大量敏感数据处理与传输，包括文物数字档案、内部管理信息及安防监控数据等。为确保此类关键数据在传输过程中的机密性、完整性，避免</w:t>
      </w:r>
      <w:proofErr w:type="gramStart"/>
      <w:r>
        <w:rPr>
          <w:rFonts w:hint="eastAsia"/>
          <w:szCs w:val="21"/>
        </w:rPr>
        <w:t>因通过</w:t>
      </w:r>
      <w:proofErr w:type="gramEnd"/>
      <w:r>
        <w:rPr>
          <w:rFonts w:hint="eastAsia"/>
          <w:szCs w:val="21"/>
        </w:rPr>
        <w:t>公共互联网传输而带来安全风险，本项目计划租用一条</w:t>
      </w:r>
      <w:r>
        <w:rPr>
          <w:rFonts w:hint="eastAsia"/>
          <w:szCs w:val="21"/>
        </w:rPr>
        <w:t>1000M</w:t>
      </w:r>
      <w:r>
        <w:rPr>
          <w:rFonts w:hint="eastAsia"/>
          <w:szCs w:val="21"/>
        </w:rPr>
        <w:t>数据传输电路。</w:t>
      </w:r>
    </w:p>
    <w:p w14:paraId="4125E365" w14:textId="77777777" w:rsidR="00EF4A05" w:rsidRDefault="00EF4A05" w:rsidP="00EF4A05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五、技术参数要求</w:t>
      </w:r>
    </w:p>
    <w:p w14:paraId="659163F2" w14:textId="77777777" w:rsidR="00EF4A05" w:rsidRDefault="00EF4A05" w:rsidP="00EF4A05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）链路要求：供应商应提供传输速率为</w:t>
      </w:r>
      <w:r>
        <w:rPr>
          <w:rFonts w:hint="eastAsia"/>
          <w:szCs w:val="21"/>
        </w:rPr>
        <w:t>1000Mbps</w:t>
      </w:r>
      <w:r>
        <w:rPr>
          <w:rFonts w:hint="eastAsia"/>
          <w:szCs w:val="21"/>
        </w:rPr>
        <w:t>的以太网专线，符合</w:t>
      </w:r>
      <w:r>
        <w:rPr>
          <w:rFonts w:hint="eastAsia"/>
          <w:szCs w:val="21"/>
        </w:rPr>
        <w:t>1000Base-LX</w:t>
      </w:r>
      <w:r>
        <w:rPr>
          <w:rFonts w:hint="eastAsia"/>
          <w:szCs w:val="21"/>
        </w:rPr>
        <w:t>标准，光接口类型</w:t>
      </w:r>
      <w:r>
        <w:rPr>
          <w:rFonts w:hint="eastAsia"/>
          <w:szCs w:val="21"/>
        </w:rPr>
        <w:t>LC</w:t>
      </w:r>
      <w:r>
        <w:rPr>
          <w:rFonts w:hint="eastAsia"/>
          <w:szCs w:val="21"/>
        </w:rPr>
        <w:t>。</w:t>
      </w:r>
    </w:p>
    <w:p w14:paraId="15B414FB" w14:textId="77777777" w:rsidR="00EF4A05" w:rsidRDefault="00EF4A05" w:rsidP="00EF4A05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）端到端传输延时</w:t>
      </w:r>
      <w:proofErr w:type="gramStart"/>
      <w:r>
        <w:rPr>
          <w:rFonts w:hint="eastAsia"/>
          <w:szCs w:val="21"/>
        </w:rPr>
        <w:t>不</w:t>
      </w:r>
      <w:proofErr w:type="gramEnd"/>
      <w:r>
        <w:rPr>
          <w:rFonts w:hint="eastAsia"/>
          <w:szCs w:val="21"/>
        </w:rPr>
        <w:t>高干</w:t>
      </w:r>
      <w:r>
        <w:rPr>
          <w:rFonts w:hint="eastAsia"/>
          <w:szCs w:val="21"/>
        </w:rPr>
        <w:t>50ms</w:t>
      </w:r>
      <w:r>
        <w:rPr>
          <w:rFonts w:hint="eastAsia"/>
          <w:szCs w:val="21"/>
        </w:rPr>
        <w:t>，综合丢包率</w:t>
      </w:r>
      <w:proofErr w:type="gramStart"/>
      <w:r>
        <w:rPr>
          <w:rFonts w:hint="eastAsia"/>
          <w:szCs w:val="21"/>
        </w:rPr>
        <w:t>不</w:t>
      </w:r>
      <w:proofErr w:type="gramEnd"/>
      <w:r>
        <w:rPr>
          <w:rFonts w:hint="eastAsia"/>
          <w:szCs w:val="21"/>
        </w:rPr>
        <w:t>高干</w:t>
      </w:r>
      <w:r>
        <w:rPr>
          <w:rFonts w:hint="eastAsia"/>
          <w:szCs w:val="21"/>
        </w:rPr>
        <w:t>0.01%</w:t>
      </w:r>
      <w:r>
        <w:rPr>
          <w:rFonts w:hint="eastAsia"/>
          <w:szCs w:val="21"/>
        </w:rPr>
        <w:t>；</w:t>
      </w:r>
    </w:p>
    <w:p w14:paraId="3895A166" w14:textId="77777777" w:rsidR="00EF4A05" w:rsidRDefault="00EF4A05" w:rsidP="00EF4A05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）双通道</w:t>
      </w:r>
      <w:r>
        <w:rPr>
          <w:rFonts w:hint="eastAsia"/>
          <w:szCs w:val="21"/>
        </w:rPr>
        <w:t>1+1</w:t>
      </w:r>
      <w:r>
        <w:rPr>
          <w:rFonts w:hint="eastAsia"/>
          <w:szCs w:val="21"/>
        </w:rPr>
        <w:t>热备份，服务周期内单条链路断网次数</w:t>
      </w:r>
      <w:r>
        <w:rPr>
          <w:rFonts w:hint="eastAsia"/>
          <w:szCs w:val="21"/>
        </w:rPr>
        <w:t>:</w:t>
      </w:r>
      <w:r>
        <w:rPr>
          <w:rFonts w:hint="eastAsia"/>
          <w:szCs w:val="21"/>
        </w:rPr>
        <w:t>≤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次；</w:t>
      </w:r>
    </w:p>
    <w:p w14:paraId="5F5D9314" w14:textId="77777777" w:rsidR="00EF4A05" w:rsidRDefault="00EF4A05" w:rsidP="00EF4A05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）如果供应商需在采购人处安装接入设备，设备</w:t>
      </w:r>
      <w:proofErr w:type="gramStart"/>
      <w:r>
        <w:rPr>
          <w:rFonts w:hint="eastAsia"/>
          <w:szCs w:val="21"/>
        </w:rPr>
        <w:t>需支持</w:t>
      </w:r>
      <w:proofErr w:type="gramEnd"/>
      <w:r>
        <w:rPr>
          <w:rFonts w:hint="eastAsia"/>
          <w:szCs w:val="21"/>
        </w:rPr>
        <w:t>双路供电，供电电压可选直流</w:t>
      </w:r>
      <w:r>
        <w:rPr>
          <w:rFonts w:hint="eastAsia"/>
          <w:szCs w:val="21"/>
        </w:rPr>
        <w:t>48V</w:t>
      </w:r>
      <w:r>
        <w:rPr>
          <w:rFonts w:hint="eastAsia"/>
          <w:szCs w:val="21"/>
        </w:rPr>
        <w:t>±</w:t>
      </w:r>
      <w:r>
        <w:rPr>
          <w:rFonts w:hint="eastAsia"/>
          <w:szCs w:val="21"/>
        </w:rPr>
        <w:t>12V</w:t>
      </w:r>
      <w:r>
        <w:rPr>
          <w:rFonts w:hint="eastAsia"/>
          <w:szCs w:val="21"/>
        </w:rPr>
        <w:t>或交流</w:t>
      </w:r>
      <w:r>
        <w:rPr>
          <w:rFonts w:hint="eastAsia"/>
          <w:szCs w:val="21"/>
        </w:rPr>
        <w:t>220V</w:t>
      </w:r>
      <w:r>
        <w:rPr>
          <w:rFonts w:hint="eastAsia"/>
          <w:szCs w:val="21"/>
        </w:rPr>
        <w:t>±</w:t>
      </w:r>
      <w:r>
        <w:rPr>
          <w:rFonts w:hint="eastAsia"/>
          <w:szCs w:val="21"/>
        </w:rPr>
        <w:t>10%</w:t>
      </w:r>
      <w:r>
        <w:rPr>
          <w:rFonts w:hint="eastAsia"/>
          <w:szCs w:val="21"/>
        </w:rPr>
        <w:t>。</w:t>
      </w:r>
    </w:p>
    <w:p w14:paraId="23E05BFB" w14:textId="77777777" w:rsidR="00EF4A05" w:rsidRDefault="00EF4A05" w:rsidP="00EF4A05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六、实施要求</w:t>
      </w:r>
    </w:p>
    <w:p w14:paraId="71356D5E" w14:textId="77777777" w:rsidR="00EF4A05" w:rsidRPr="00337D21" w:rsidRDefault="00EF4A05" w:rsidP="00EF4A05">
      <w:pPr>
        <w:spacing w:line="360" w:lineRule="auto"/>
        <w:ind w:firstLineChars="200" w:firstLine="420"/>
        <w:rPr>
          <w:szCs w:val="21"/>
        </w:rPr>
      </w:pPr>
      <w:r w:rsidRPr="00337D21">
        <w:rPr>
          <w:rFonts w:hint="eastAsia"/>
          <w:szCs w:val="21"/>
        </w:rPr>
        <w:t>（</w:t>
      </w:r>
      <w:r w:rsidRPr="00337D21">
        <w:rPr>
          <w:szCs w:val="21"/>
        </w:rPr>
        <w:t>1</w:t>
      </w:r>
      <w:r w:rsidRPr="00337D21">
        <w:rPr>
          <w:rFonts w:hint="eastAsia"/>
          <w:szCs w:val="21"/>
        </w:rPr>
        <w:t>）新建专线在投运前必须做性能测试，测试内容包括但不限干：吞吐量、时延、丢包率、背靠背、光接口接收功率等。供应商需提供承诺函，承诺交付前完成业务测试并向使用人提交测试报告，所有测试</w:t>
      </w:r>
      <w:proofErr w:type="gramStart"/>
      <w:r w:rsidRPr="00337D21">
        <w:rPr>
          <w:rFonts w:hint="eastAsia"/>
          <w:szCs w:val="21"/>
        </w:rPr>
        <w:t>项满足</w:t>
      </w:r>
      <w:proofErr w:type="gramEnd"/>
      <w:r w:rsidRPr="00337D21">
        <w:rPr>
          <w:rFonts w:hint="eastAsia"/>
          <w:szCs w:val="21"/>
        </w:rPr>
        <w:t>RFC2544</w:t>
      </w:r>
      <w:r w:rsidRPr="00337D21">
        <w:rPr>
          <w:rFonts w:hint="eastAsia"/>
          <w:szCs w:val="21"/>
        </w:rPr>
        <w:t>标准。</w:t>
      </w:r>
    </w:p>
    <w:p w14:paraId="29B1B067" w14:textId="77777777" w:rsidR="00EF4A05" w:rsidRPr="00337D21" w:rsidRDefault="00EF4A05" w:rsidP="00EF4A05">
      <w:pPr>
        <w:spacing w:line="360" w:lineRule="auto"/>
        <w:ind w:firstLineChars="200" w:firstLine="420"/>
        <w:rPr>
          <w:szCs w:val="21"/>
        </w:rPr>
      </w:pPr>
      <w:r w:rsidRPr="00337D21">
        <w:rPr>
          <w:rFonts w:hint="eastAsia"/>
          <w:szCs w:val="21"/>
        </w:rPr>
        <w:t>（</w:t>
      </w:r>
      <w:r w:rsidRPr="00337D21">
        <w:rPr>
          <w:rFonts w:hint="eastAsia"/>
          <w:szCs w:val="21"/>
        </w:rPr>
        <w:t>2</w:t>
      </w:r>
      <w:r w:rsidRPr="00337D21">
        <w:rPr>
          <w:rFonts w:hint="eastAsia"/>
          <w:szCs w:val="21"/>
        </w:rPr>
        <w:t>）供应商在签约后</w:t>
      </w:r>
      <w:r w:rsidRPr="00337D21">
        <w:rPr>
          <w:rFonts w:hint="eastAsia"/>
          <w:szCs w:val="21"/>
        </w:rPr>
        <w:t>1</w:t>
      </w:r>
      <w:r w:rsidRPr="00337D21">
        <w:rPr>
          <w:rFonts w:hint="eastAsia"/>
          <w:szCs w:val="21"/>
        </w:rPr>
        <w:t>个工作日内完成专线开通及测试。</w:t>
      </w:r>
    </w:p>
    <w:p w14:paraId="20C91FA2" w14:textId="77777777" w:rsidR="00EF4A05" w:rsidRPr="00337D21" w:rsidRDefault="00EF4A05" w:rsidP="00EF4A05">
      <w:pPr>
        <w:spacing w:line="360" w:lineRule="auto"/>
        <w:ind w:firstLineChars="200" w:firstLine="420"/>
        <w:rPr>
          <w:szCs w:val="21"/>
        </w:rPr>
      </w:pPr>
      <w:r w:rsidRPr="00337D21">
        <w:rPr>
          <w:rFonts w:hint="eastAsia"/>
          <w:szCs w:val="21"/>
        </w:rPr>
        <w:t>（</w:t>
      </w:r>
      <w:r w:rsidRPr="00337D21">
        <w:rPr>
          <w:rFonts w:hint="eastAsia"/>
          <w:szCs w:val="21"/>
        </w:rPr>
        <w:t>3</w:t>
      </w:r>
      <w:r w:rsidRPr="00337D21">
        <w:rPr>
          <w:rFonts w:hint="eastAsia"/>
          <w:szCs w:val="21"/>
        </w:rPr>
        <w:t>）为保障北京大运河博物馆</w:t>
      </w:r>
      <w:r w:rsidRPr="00337D21">
        <w:rPr>
          <w:rFonts w:hint="eastAsia"/>
          <w:szCs w:val="21"/>
        </w:rPr>
        <w:t>(</w:t>
      </w:r>
      <w:r w:rsidRPr="00337D21">
        <w:rPr>
          <w:rFonts w:hint="eastAsia"/>
          <w:szCs w:val="21"/>
        </w:rPr>
        <w:t>首都博物馆东馆</w:t>
      </w:r>
      <w:r w:rsidRPr="00337D21">
        <w:rPr>
          <w:rFonts w:hint="eastAsia"/>
          <w:szCs w:val="21"/>
        </w:rPr>
        <w:t>)</w:t>
      </w:r>
      <w:r w:rsidRPr="00337D21">
        <w:rPr>
          <w:rFonts w:hint="eastAsia"/>
          <w:szCs w:val="21"/>
        </w:rPr>
        <w:t>现专线业务的连续性，专线业务割接时间只能在凌晨</w:t>
      </w:r>
      <w:r w:rsidRPr="00337D21">
        <w:rPr>
          <w:rFonts w:hint="eastAsia"/>
          <w:szCs w:val="21"/>
        </w:rPr>
        <w:t>0</w:t>
      </w:r>
      <w:r w:rsidRPr="00337D21">
        <w:rPr>
          <w:rFonts w:hint="eastAsia"/>
          <w:szCs w:val="21"/>
        </w:rPr>
        <w:t>点到</w:t>
      </w:r>
      <w:r w:rsidRPr="00337D21">
        <w:rPr>
          <w:rFonts w:hint="eastAsia"/>
          <w:szCs w:val="21"/>
        </w:rPr>
        <w:t>3</w:t>
      </w:r>
      <w:r w:rsidRPr="00337D21">
        <w:rPr>
          <w:rFonts w:hint="eastAsia"/>
          <w:szCs w:val="21"/>
        </w:rPr>
        <w:t>点，割接</w:t>
      </w:r>
      <w:proofErr w:type="gramStart"/>
      <w:r w:rsidRPr="00337D21">
        <w:rPr>
          <w:rFonts w:hint="eastAsia"/>
          <w:szCs w:val="21"/>
        </w:rPr>
        <w:t>时业务</w:t>
      </w:r>
      <w:proofErr w:type="gramEnd"/>
      <w:r w:rsidRPr="00337D21">
        <w:rPr>
          <w:rFonts w:hint="eastAsia"/>
          <w:szCs w:val="21"/>
        </w:rPr>
        <w:t>中断不超过</w:t>
      </w:r>
      <w:r w:rsidRPr="00337D21">
        <w:rPr>
          <w:rFonts w:hint="eastAsia"/>
          <w:szCs w:val="21"/>
        </w:rPr>
        <w:t>10</w:t>
      </w:r>
      <w:r w:rsidRPr="00337D21">
        <w:rPr>
          <w:rFonts w:hint="eastAsia"/>
          <w:szCs w:val="21"/>
        </w:rPr>
        <w:t>分钟。</w:t>
      </w:r>
    </w:p>
    <w:p w14:paraId="5ECF56E0" w14:textId="77777777" w:rsidR="00EF4A05" w:rsidRDefault="00EF4A05" w:rsidP="00EF4A05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七、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售后服务</w:t>
      </w:r>
    </w:p>
    <w:p w14:paraId="5344C516" w14:textId="77777777" w:rsidR="00EF4A05" w:rsidRDefault="00EF4A05" w:rsidP="00EF4A05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）供应商需根据本次项目实际情况提供相关链路日常巡检、监控、告警、故障处理</w:t>
      </w:r>
      <w:r>
        <w:rPr>
          <w:rFonts w:hint="eastAsia"/>
          <w:szCs w:val="21"/>
        </w:rPr>
        <w:lastRenderedPageBreak/>
        <w:t>等服务。对重大节假日、重大事件、应急响应或应急演练要配合采购人完成相应保障措施时，须根据采购人要求提供现场值守和保障服务；</w:t>
      </w:r>
    </w:p>
    <w:p w14:paraId="1049C48C" w14:textId="77777777" w:rsidR="00EF4A05" w:rsidRDefault="00EF4A05" w:rsidP="00EF4A05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）供应商提供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故障受理电话，供应商在接到采购人故障申告后，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分钟之内进行响应，抵达故障现场时限小于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小时，在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小时之内恢复业务，并及时向采购人通告故障处理进展情况；</w:t>
      </w:r>
    </w:p>
    <w:p w14:paraId="64DD9620" w14:textId="7905E362" w:rsidR="00D445C8" w:rsidRPr="00D13DB0" w:rsidRDefault="00EF4A05" w:rsidP="00D13DB0">
      <w:pPr>
        <w:spacing w:line="36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）供应商在故障处理完毕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个工作日内，需向采购人递交详细的故障处理报告（包含但不限于临时解决以及长期解决的分析及方案、故障问题及处理方式等），若发生重大故障，供应商需提供故障报告并组织召开故障分析会。</w:t>
      </w:r>
      <w:bookmarkEnd w:id="1"/>
    </w:p>
    <w:sectPr w:rsidR="00D445C8" w:rsidRPr="00D13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D11B" w14:textId="77777777" w:rsidR="00E708E8" w:rsidRDefault="00E708E8" w:rsidP="003E05DB">
      <w:r>
        <w:separator/>
      </w:r>
    </w:p>
  </w:endnote>
  <w:endnote w:type="continuationSeparator" w:id="0">
    <w:p w14:paraId="45B423C7" w14:textId="77777777" w:rsidR="00E708E8" w:rsidRDefault="00E708E8" w:rsidP="003E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0972" w14:textId="77777777" w:rsidR="00E708E8" w:rsidRDefault="00E708E8" w:rsidP="003E05DB">
      <w:r>
        <w:separator/>
      </w:r>
    </w:p>
  </w:footnote>
  <w:footnote w:type="continuationSeparator" w:id="0">
    <w:p w14:paraId="2CF30699" w14:textId="77777777" w:rsidR="00E708E8" w:rsidRDefault="00E708E8" w:rsidP="003E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F2DCAC"/>
    <w:multiLevelType w:val="singleLevel"/>
    <w:tmpl w:val="8AF2DCA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980A757"/>
    <w:multiLevelType w:val="singleLevel"/>
    <w:tmpl w:val="9980A757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9C471148"/>
    <w:multiLevelType w:val="singleLevel"/>
    <w:tmpl w:val="9C471148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A4E58F88"/>
    <w:multiLevelType w:val="singleLevel"/>
    <w:tmpl w:val="A4E58F88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A7F5DD19"/>
    <w:multiLevelType w:val="singleLevel"/>
    <w:tmpl w:val="A7F5DD19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A93C6F11"/>
    <w:multiLevelType w:val="singleLevel"/>
    <w:tmpl w:val="A93C6F11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AA3CD44F"/>
    <w:multiLevelType w:val="singleLevel"/>
    <w:tmpl w:val="AA3CD44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B0110787"/>
    <w:multiLevelType w:val="singleLevel"/>
    <w:tmpl w:val="B0110787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C0E6C121"/>
    <w:multiLevelType w:val="singleLevel"/>
    <w:tmpl w:val="C0E6C121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C385C180"/>
    <w:multiLevelType w:val="singleLevel"/>
    <w:tmpl w:val="C385C180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C689C990"/>
    <w:multiLevelType w:val="singleLevel"/>
    <w:tmpl w:val="C689C990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D2D1F073"/>
    <w:multiLevelType w:val="singleLevel"/>
    <w:tmpl w:val="D2D1F073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D638E874"/>
    <w:multiLevelType w:val="singleLevel"/>
    <w:tmpl w:val="D638E874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D74E329E"/>
    <w:multiLevelType w:val="singleLevel"/>
    <w:tmpl w:val="D74E329E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E84378D1"/>
    <w:multiLevelType w:val="singleLevel"/>
    <w:tmpl w:val="E84378D1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F089AB73"/>
    <w:multiLevelType w:val="singleLevel"/>
    <w:tmpl w:val="F089AB73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F25FC702"/>
    <w:multiLevelType w:val="singleLevel"/>
    <w:tmpl w:val="F25FC702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FC31EFAD"/>
    <w:multiLevelType w:val="singleLevel"/>
    <w:tmpl w:val="FC31EFAD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01D91D7D"/>
    <w:multiLevelType w:val="hybridMultilevel"/>
    <w:tmpl w:val="7B108C3A"/>
    <w:lvl w:ilvl="0" w:tplc="C5D06DD8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lowerLetter"/>
      <w:lvlText w:val="%5)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lowerLetter"/>
      <w:lvlText w:val="%8)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9" w15:restartNumberingAfterBreak="0">
    <w:nsid w:val="0FE574DD"/>
    <w:multiLevelType w:val="multilevel"/>
    <w:tmpl w:val="0FE574DD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135F93FE"/>
    <w:multiLevelType w:val="singleLevel"/>
    <w:tmpl w:val="135F93FE"/>
    <w:lvl w:ilvl="0">
      <w:start w:val="1"/>
      <w:numFmt w:val="decimal"/>
      <w:suff w:val="nothing"/>
      <w:lvlText w:val="%1、"/>
      <w:lvlJc w:val="left"/>
    </w:lvl>
  </w:abstractNum>
  <w:abstractNum w:abstractNumId="21" w15:restartNumberingAfterBreak="0">
    <w:nsid w:val="1EFCB966"/>
    <w:multiLevelType w:val="singleLevel"/>
    <w:tmpl w:val="1EFCB966"/>
    <w:lvl w:ilvl="0">
      <w:start w:val="1"/>
      <w:numFmt w:val="decimal"/>
      <w:suff w:val="nothing"/>
      <w:lvlText w:val="%1、"/>
      <w:lvlJc w:val="left"/>
    </w:lvl>
  </w:abstractNum>
  <w:abstractNum w:abstractNumId="22" w15:restartNumberingAfterBreak="0">
    <w:nsid w:val="222CE792"/>
    <w:multiLevelType w:val="singleLevel"/>
    <w:tmpl w:val="222CE792"/>
    <w:lvl w:ilvl="0">
      <w:start w:val="1"/>
      <w:numFmt w:val="decimal"/>
      <w:suff w:val="nothing"/>
      <w:lvlText w:val="%1、"/>
      <w:lvlJc w:val="left"/>
    </w:lvl>
  </w:abstractNum>
  <w:abstractNum w:abstractNumId="23" w15:restartNumberingAfterBreak="0">
    <w:nsid w:val="2242AAB9"/>
    <w:multiLevelType w:val="singleLevel"/>
    <w:tmpl w:val="2242AAB9"/>
    <w:lvl w:ilvl="0">
      <w:start w:val="1"/>
      <w:numFmt w:val="decimal"/>
      <w:suff w:val="nothing"/>
      <w:lvlText w:val="%1、"/>
      <w:lvlJc w:val="left"/>
    </w:lvl>
  </w:abstractNum>
  <w:abstractNum w:abstractNumId="24" w15:restartNumberingAfterBreak="0">
    <w:nsid w:val="242443A0"/>
    <w:multiLevelType w:val="multilevel"/>
    <w:tmpl w:val="242443A0"/>
    <w:lvl w:ilvl="0">
      <w:start w:val="4"/>
      <w:numFmt w:val="chineseCountingThousand"/>
      <w:pStyle w:val="1"/>
      <w:lvlText w:val="第%1部分"/>
      <w:lvlJc w:val="left"/>
      <w:pPr>
        <w:tabs>
          <w:tab w:val="num" w:pos="-5400"/>
        </w:tabs>
        <w:ind w:left="204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isLgl/>
      <w:lvlText w:val="%2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2">
      <w:start w:val="1"/>
      <w:numFmt w:val="decimal"/>
      <w:lvlText w:val="%2.%3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3">
      <w:start w:val="1"/>
      <w:numFmt w:val="decimal"/>
      <w:lvlText w:val="%2.%3.%4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4">
      <w:start w:val="1"/>
      <w:numFmt w:val="decimal"/>
      <w:lvlText w:val="%2.%3.%4.%5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5">
      <w:start w:val="1"/>
      <w:numFmt w:val="decimal"/>
      <w:lvlText w:val="%2.%3.%4.%5.%6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6">
      <w:start w:val="1"/>
      <w:numFmt w:val="decimal"/>
      <w:lvlText w:val="%2.%3.%4.%5.%6.%7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7">
      <w:start w:val="1"/>
      <w:numFmt w:val="decimal"/>
      <w:lvlText w:val="%2.%3.%4.%5.%6.%7.%8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8">
      <w:start w:val="1"/>
      <w:numFmt w:val="decimal"/>
      <w:lvlText w:val="%2.%3.%4.%5.%6.%7.%8.%9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</w:abstractNum>
  <w:abstractNum w:abstractNumId="25" w15:restartNumberingAfterBreak="0">
    <w:nsid w:val="2D6FA12C"/>
    <w:multiLevelType w:val="singleLevel"/>
    <w:tmpl w:val="2D6FA12C"/>
    <w:lvl w:ilvl="0">
      <w:start w:val="2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26" w15:restartNumberingAfterBreak="0">
    <w:nsid w:val="34957905"/>
    <w:multiLevelType w:val="singleLevel"/>
    <w:tmpl w:val="34957905"/>
    <w:lvl w:ilvl="0">
      <w:start w:val="1"/>
      <w:numFmt w:val="decimal"/>
      <w:suff w:val="nothing"/>
      <w:lvlText w:val="%1、"/>
      <w:lvlJc w:val="left"/>
    </w:lvl>
  </w:abstractNum>
  <w:abstractNum w:abstractNumId="27" w15:restartNumberingAfterBreak="0">
    <w:nsid w:val="42CD7AEF"/>
    <w:multiLevelType w:val="multilevel"/>
    <w:tmpl w:val="42CD7AEF"/>
    <w:lvl w:ilvl="0">
      <w:start w:val="4"/>
      <w:numFmt w:val="decimal"/>
      <w:lvlText w:val="%1、"/>
      <w:lvlJc w:val="left"/>
      <w:pPr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28" w15:restartNumberingAfterBreak="0">
    <w:nsid w:val="483979CE"/>
    <w:multiLevelType w:val="singleLevel"/>
    <w:tmpl w:val="483979CE"/>
    <w:lvl w:ilvl="0">
      <w:start w:val="1"/>
      <w:numFmt w:val="decimal"/>
      <w:suff w:val="nothing"/>
      <w:lvlText w:val="%1、"/>
      <w:lvlJc w:val="left"/>
    </w:lvl>
  </w:abstractNum>
  <w:abstractNum w:abstractNumId="29" w15:restartNumberingAfterBreak="0">
    <w:nsid w:val="51063EA9"/>
    <w:multiLevelType w:val="singleLevel"/>
    <w:tmpl w:val="51063EA9"/>
    <w:lvl w:ilvl="0">
      <w:start w:val="1"/>
      <w:numFmt w:val="decimal"/>
      <w:suff w:val="nothing"/>
      <w:lvlText w:val="%1、"/>
      <w:lvlJc w:val="left"/>
    </w:lvl>
  </w:abstractNum>
  <w:abstractNum w:abstractNumId="30" w15:restartNumberingAfterBreak="0">
    <w:nsid w:val="58B640A8"/>
    <w:multiLevelType w:val="multilevel"/>
    <w:tmpl w:val="58B640A8"/>
    <w:lvl w:ilvl="0">
      <w:start w:val="1"/>
      <w:numFmt w:val="chineseCountingThousand"/>
      <w:lvlText w:val="第%1部分"/>
      <w:lvlJc w:val="left"/>
      <w:pPr>
        <w:ind w:left="1135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isLgl/>
      <w:lvlText w:val="%2"/>
      <w:lvlJc w:val="left"/>
      <w:pPr>
        <w:ind w:left="5528"/>
      </w:pPr>
      <w:rPr>
        <w:rFonts w:cs="Times New Roman" w:hint="eastAsia"/>
      </w:rPr>
    </w:lvl>
    <w:lvl w:ilvl="2">
      <w:start w:val="1"/>
      <w:numFmt w:val="decimal"/>
      <w:lvlText w:val="%2.%3"/>
      <w:lvlJc w:val="left"/>
      <w:pPr>
        <w:ind w:left="5528"/>
      </w:pPr>
      <w:rPr>
        <w:rFonts w:cs="Times New Roman" w:hint="eastAsia"/>
      </w:rPr>
    </w:lvl>
    <w:lvl w:ilvl="3">
      <w:start w:val="1"/>
      <w:numFmt w:val="decimal"/>
      <w:lvlText w:val="%2.%3.%4"/>
      <w:lvlJc w:val="left"/>
      <w:pPr>
        <w:ind w:left="5528"/>
      </w:pPr>
      <w:rPr>
        <w:rFonts w:cs="Times New Roman" w:hint="eastAsia"/>
      </w:rPr>
    </w:lvl>
    <w:lvl w:ilvl="4">
      <w:start w:val="1"/>
      <w:numFmt w:val="decimal"/>
      <w:lvlText w:val="%2.%3.%4.%5"/>
      <w:lvlJc w:val="left"/>
      <w:pPr>
        <w:ind w:left="5528"/>
      </w:pPr>
      <w:rPr>
        <w:rFonts w:cs="Times New Roman" w:hint="eastAsia"/>
      </w:rPr>
    </w:lvl>
    <w:lvl w:ilvl="5">
      <w:start w:val="1"/>
      <w:numFmt w:val="decimal"/>
      <w:lvlText w:val="%2.%3.%4.%5.%6"/>
      <w:lvlJc w:val="left"/>
      <w:pPr>
        <w:ind w:left="5528"/>
      </w:pPr>
      <w:rPr>
        <w:rFonts w:cs="Times New Roman" w:hint="eastAsia"/>
      </w:rPr>
    </w:lvl>
    <w:lvl w:ilvl="6">
      <w:start w:val="1"/>
      <w:numFmt w:val="decimal"/>
      <w:lvlText w:val="%2.%3.%4.%5.%6.%7"/>
      <w:lvlJc w:val="left"/>
      <w:pPr>
        <w:ind w:left="5528"/>
      </w:pPr>
      <w:rPr>
        <w:rFonts w:cs="Times New Roman" w:hint="eastAsia"/>
      </w:rPr>
    </w:lvl>
    <w:lvl w:ilvl="7">
      <w:start w:val="1"/>
      <w:numFmt w:val="decimal"/>
      <w:lvlText w:val="%2.%3.%4.%5.%6.%7.%8"/>
      <w:lvlJc w:val="left"/>
      <w:pPr>
        <w:ind w:left="5528"/>
      </w:pPr>
      <w:rPr>
        <w:rFonts w:cs="Times New Roman" w:hint="eastAsia"/>
      </w:rPr>
    </w:lvl>
    <w:lvl w:ilvl="8">
      <w:start w:val="1"/>
      <w:numFmt w:val="decimal"/>
      <w:lvlText w:val="%2.%3.%4.%5.%6.%7.%8.%9"/>
      <w:lvlJc w:val="left"/>
      <w:pPr>
        <w:ind w:left="5528"/>
      </w:pPr>
      <w:rPr>
        <w:rFonts w:cs="Times New Roman" w:hint="eastAsia"/>
      </w:rPr>
    </w:lvl>
  </w:abstractNum>
  <w:abstractNum w:abstractNumId="31" w15:restartNumberingAfterBreak="0">
    <w:nsid w:val="74A77B52"/>
    <w:multiLevelType w:val="hybridMultilevel"/>
    <w:tmpl w:val="955C643A"/>
    <w:lvl w:ilvl="0" w:tplc="822A27DC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lowerLetter"/>
      <w:lvlText w:val="%5)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lowerLetter"/>
      <w:lvlText w:val="%8)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2" w15:restartNumberingAfterBreak="0">
    <w:nsid w:val="7EECCF0D"/>
    <w:multiLevelType w:val="singleLevel"/>
    <w:tmpl w:val="7EECCF0D"/>
    <w:lvl w:ilvl="0">
      <w:start w:val="1"/>
      <w:numFmt w:val="decimal"/>
      <w:suff w:val="nothing"/>
      <w:lvlText w:val="%1、"/>
      <w:lvlJc w:val="left"/>
    </w:lvl>
  </w:abstractNum>
  <w:num w:numId="1" w16cid:durableId="1078476235">
    <w:abstractNumId w:val="30"/>
  </w:num>
  <w:num w:numId="2" w16cid:durableId="612130639">
    <w:abstractNumId w:val="24"/>
  </w:num>
  <w:num w:numId="3" w16cid:durableId="2087067762">
    <w:abstractNumId w:val="19"/>
  </w:num>
  <w:num w:numId="4" w16cid:durableId="822739591">
    <w:abstractNumId w:val="27"/>
  </w:num>
  <w:num w:numId="5" w16cid:durableId="233665918">
    <w:abstractNumId w:val="29"/>
  </w:num>
  <w:num w:numId="6" w16cid:durableId="2086105714">
    <w:abstractNumId w:val="25"/>
  </w:num>
  <w:num w:numId="7" w16cid:durableId="141241289">
    <w:abstractNumId w:val="16"/>
  </w:num>
  <w:num w:numId="8" w16cid:durableId="930695723">
    <w:abstractNumId w:val="4"/>
  </w:num>
  <w:num w:numId="9" w16cid:durableId="1251542470">
    <w:abstractNumId w:val="20"/>
  </w:num>
  <w:num w:numId="10" w16cid:durableId="1619138969">
    <w:abstractNumId w:val="7"/>
  </w:num>
  <w:num w:numId="11" w16cid:durableId="1269897417">
    <w:abstractNumId w:val="12"/>
  </w:num>
  <w:num w:numId="12" w16cid:durableId="77286741">
    <w:abstractNumId w:val="1"/>
  </w:num>
  <w:num w:numId="13" w16cid:durableId="803625465">
    <w:abstractNumId w:val="28"/>
  </w:num>
  <w:num w:numId="14" w16cid:durableId="1083795508">
    <w:abstractNumId w:val="6"/>
  </w:num>
  <w:num w:numId="15" w16cid:durableId="967976857">
    <w:abstractNumId w:val="17"/>
  </w:num>
  <w:num w:numId="16" w16cid:durableId="1626428951">
    <w:abstractNumId w:val="11"/>
  </w:num>
  <w:num w:numId="17" w16cid:durableId="1590771846">
    <w:abstractNumId w:val="21"/>
  </w:num>
  <w:num w:numId="18" w16cid:durableId="383987032">
    <w:abstractNumId w:val="3"/>
  </w:num>
  <w:num w:numId="19" w16cid:durableId="323359638">
    <w:abstractNumId w:val="14"/>
  </w:num>
  <w:num w:numId="20" w16cid:durableId="625698569">
    <w:abstractNumId w:val="15"/>
  </w:num>
  <w:num w:numId="21" w16cid:durableId="1087993133">
    <w:abstractNumId w:val="26"/>
  </w:num>
  <w:num w:numId="22" w16cid:durableId="576476980">
    <w:abstractNumId w:val="9"/>
  </w:num>
  <w:num w:numId="23" w16cid:durableId="1849247493">
    <w:abstractNumId w:val="22"/>
  </w:num>
  <w:num w:numId="24" w16cid:durableId="2066945614">
    <w:abstractNumId w:val="5"/>
  </w:num>
  <w:num w:numId="25" w16cid:durableId="713500720">
    <w:abstractNumId w:val="13"/>
  </w:num>
  <w:num w:numId="26" w16cid:durableId="1421290757">
    <w:abstractNumId w:val="32"/>
  </w:num>
  <w:num w:numId="27" w16cid:durableId="891890558">
    <w:abstractNumId w:val="2"/>
  </w:num>
  <w:num w:numId="28" w16cid:durableId="1772819699">
    <w:abstractNumId w:val="10"/>
  </w:num>
  <w:num w:numId="29" w16cid:durableId="1974337">
    <w:abstractNumId w:val="8"/>
  </w:num>
  <w:num w:numId="30" w16cid:durableId="1207452618">
    <w:abstractNumId w:val="0"/>
  </w:num>
  <w:num w:numId="31" w16cid:durableId="73556655">
    <w:abstractNumId w:val="23"/>
  </w:num>
  <w:num w:numId="32" w16cid:durableId="178860025">
    <w:abstractNumId w:val="31"/>
  </w:num>
  <w:num w:numId="33" w16cid:durableId="16460840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C8"/>
    <w:rsid w:val="002276AB"/>
    <w:rsid w:val="003E05DB"/>
    <w:rsid w:val="0087185C"/>
    <w:rsid w:val="00935385"/>
    <w:rsid w:val="00BD293F"/>
    <w:rsid w:val="00D13DB0"/>
    <w:rsid w:val="00D445C8"/>
    <w:rsid w:val="00E708E8"/>
    <w:rsid w:val="00EF4A05"/>
    <w:rsid w:val="00F3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80F25"/>
  <w15:chartTrackingRefBased/>
  <w15:docId w15:val="{FF09ABC8-680A-47CB-83CA-B3102959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5DB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3E05DB"/>
    <w:pPr>
      <w:keepNext/>
      <w:keepLines/>
      <w:numPr>
        <w:numId w:val="2"/>
      </w:numPr>
      <w:spacing w:before="120" w:after="120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5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5DB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rsid w:val="003E05D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List Paragraph"/>
    <w:basedOn w:val="a"/>
    <w:link w:val="a8"/>
    <w:uiPriority w:val="34"/>
    <w:qFormat/>
    <w:rsid w:val="003E05DB"/>
    <w:pPr>
      <w:ind w:left="205" w:right="169" w:firstLine="655"/>
    </w:pPr>
    <w:rPr>
      <w:u w:val="single" w:color="000000"/>
    </w:rPr>
  </w:style>
  <w:style w:type="character" w:customStyle="1" w:styleId="a8">
    <w:name w:val="列表段落 字符"/>
    <w:link w:val="a7"/>
    <w:uiPriority w:val="34"/>
    <w:qFormat/>
    <w:locked/>
    <w:rsid w:val="003E05DB"/>
    <w:rPr>
      <w:rFonts w:ascii="Times New Roman" w:eastAsia="宋体" w:hAnsi="Times New Roman" w:cs="Times New Roman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peter</dc:creator>
  <cp:keywords/>
  <dc:description/>
  <cp:lastModifiedBy>peter jackson</cp:lastModifiedBy>
  <cp:revision>7</cp:revision>
  <dcterms:created xsi:type="dcterms:W3CDTF">2022-04-25T08:51:00Z</dcterms:created>
  <dcterms:modified xsi:type="dcterms:W3CDTF">2026-01-08T07:28:00Z</dcterms:modified>
</cp:coreProperties>
</file>